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9D" w:rsidRPr="0082039D" w:rsidRDefault="0082039D" w:rsidP="0082039D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4.  </w:t>
      </w:r>
      <w:r>
        <w:rPr>
          <w:sz w:val="28"/>
          <w:szCs w:val="28"/>
        </w:rPr>
        <w:t xml:space="preserve"> (вопросы)</w:t>
      </w:r>
    </w:p>
    <w:p w:rsidR="0082039D" w:rsidRDefault="0082039D" w:rsidP="0082039D">
      <w:pPr>
        <w:ind w:right="-180"/>
        <w:rPr>
          <w:b/>
          <w:sz w:val="28"/>
          <w:szCs w:val="28"/>
        </w:rPr>
      </w:pPr>
    </w:p>
    <w:p w:rsidR="0082039D" w:rsidRDefault="0082039D" w:rsidP="0082039D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82039D" w:rsidRDefault="0082039D" w:rsidP="0082039D">
      <w:pPr>
        <w:ind w:left="142" w:right="-180"/>
      </w:pPr>
    </w:p>
    <w:p w:rsidR="0082039D" w:rsidRDefault="0082039D" w:rsidP="0082039D">
      <w:pPr>
        <w:ind w:left="142" w:right="-180"/>
      </w:pPr>
      <w:r>
        <w:t xml:space="preserve">ПРЕДМЕТА     ИЛИ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79"/>
        <w:gridCol w:w="519"/>
        <w:gridCol w:w="476"/>
        <w:gridCol w:w="520"/>
        <w:gridCol w:w="519"/>
        <w:gridCol w:w="515"/>
        <w:gridCol w:w="515"/>
        <w:gridCol w:w="474"/>
        <w:gridCol w:w="515"/>
        <w:gridCol w:w="515"/>
        <w:gridCol w:w="515"/>
        <w:gridCol w:w="494"/>
        <w:gridCol w:w="21"/>
        <w:gridCol w:w="452"/>
        <w:gridCol w:w="63"/>
        <w:gridCol w:w="515"/>
        <w:gridCol w:w="474"/>
        <w:gridCol w:w="519"/>
        <w:gridCol w:w="474"/>
        <w:gridCol w:w="464"/>
        <w:gridCol w:w="16"/>
      </w:tblGrid>
      <w:tr w:rsidR="0082039D" w:rsidTr="0082039D">
        <w:trPr>
          <w:gridAfter w:val="7"/>
          <w:wAfter w:w="2525" w:type="dxa"/>
          <w:trHeight w:val="594"/>
          <w:jc w:val="center"/>
        </w:trPr>
        <w:tc>
          <w:tcPr>
            <w:tcW w:w="30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039D" w:rsidRDefault="0082039D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0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039D" w:rsidRDefault="0082039D">
            <w:pPr>
              <w:rPr>
                <w:sz w:val="16"/>
                <w:szCs w:val="16"/>
              </w:rPr>
            </w:pPr>
          </w:p>
        </w:tc>
      </w:tr>
      <w:tr w:rsidR="0082039D" w:rsidTr="0082039D">
        <w:trPr>
          <w:gridAfter w:val="1"/>
          <w:wAfter w:w="16" w:type="dxa"/>
          <w:trHeight w:val="480"/>
          <w:jc w:val="center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2039D" w:rsidRDefault="0082039D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039D" w:rsidRDefault="008203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2039D" w:rsidRDefault="0082039D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039D" w:rsidRDefault="008203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2039D" w:rsidRDefault="0082039D">
            <w:pPr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039D" w:rsidRDefault="008203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2039D" w:rsidRDefault="0082039D">
            <w:pPr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039D" w:rsidRDefault="008203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82039D" w:rsidRDefault="0082039D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2039D" w:rsidTr="0082039D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2039D" w:rsidRDefault="0082039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2039D" w:rsidRDefault="0082039D" w:rsidP="0082039D">
      <w:pPr>
        <w:tabs>
          <w:tab w:val="left" w:pos="142"/>
        </w:tabs>
        <w:ind w:left="-993" w:right="-426"/>
        <w:rPr>
          <w:b/>
        </w:rPr>
      </w:pPr>
    </w:p>
    <w:p w:rsidR="0082039D" w:rsidRDefault="0082039D" w:rsidP="0082039D">
      <w:pPr>
        <w:tabs>
          <w:tab w:val="left" w:pos="142"/>
        </w:tabs>
        <w:ind w:left="-142" w:right="-143"/>
      </w:pPr>
      <w:r>
        <w:rPr>
          <w:b/>
        </w:rPr>
        <w:t>ПО  ГОРИЗОНТАЛИ. 5.</w:t>
      </w:r>
      <w:r>
        <w:t xml:space="preserve"> На них часто наступают.</w:t>
      </w:r>
      <w:r>
        <w:rPr>
          <w:b/>
        </w:rPr>
        <w:t xml:space="preserve">  6. </w:t>
      </w:r>
      <w:r>
        <w:t>Разбойник на Кавказе.</w:t>
      </w:r>
      <w:r>
        <w:rPr>
          <w:b/>
        </w:rPr>
        <w:t xml:space="preserve"> 8. </w:t>
      </w:r>
      <w:r>
        <w:t>Ею раскатывают тесто.</w:t>
      </w:r>
      <w:r>
        <w:rPr>
          <w:b/>
        </w:rPr>
        <w:t xml:space="preserve">  9. </w:t>
      </w:r>
      <w:r>
        <w:t>Источник знаний.</w:t>
      </w:r>
      <w:r>
        <w:rPr>
          <w:b/>
        </w:rPr>
        <w:t xml:space="preserve"> 10. </w:t>
      </w:r>
      <w:r>
        <w:t>Метал для лужения.</w:t>
      </w:r>
      <w:r>
        <w:rPr>
          <w:b/>
        </w:rPr>
        <w:t xml:space="preserve"> 12. </w:t>
      </w:r>
      <w:r>
        <w:t>Её обманула лисица.</w:t>
      </w:r>
    </w:p>
    <w:p w:rsidR="0082039D" w:rsidRDefault="0082039D" w:rsidP="0082039D">
      <w:pPr>
        <w:tabs>
          <w:tab w:val="left" w:pos="142"/>
        </w:tabs>
        <w:ind w:left="-142" w:right="-143"/>
      </w:pPr>
      <w:r>
        <w:rPr>
          <w:b/>
        </w:rPr>
        <w:t xml:space="preserve"> 13. </w:t>
      </w:r>
      <w:r>
        <w:t>Корабль Революции.</w:t>
      </w:r>
      <w:r>
        <w:rPr>
          <w:b/>
        </w:rPr>
        <w:t xml:space="preserve">  14.</w:t>
      </w:r>
      <w:r>
        <w:t>Ухват.</w:t>
      </w:r>
      <w:r>
        <w:rPr>
          <w:b/>
        </w:rPr>
        <w:t xml:space="preserve">  16.</w:t>
      </w:r>
      <w:r>
        <w:t>Житель Дона.</w:t>
      </w:r>
      <w:r>
        <w:rPr>
          <w:b/>
        </w:rPr>
        <w:t xml:space="preserve">  18.</w:t>
      </w:r>
      <w:r>
        <w:t xml:space="preserve"> Лепота.</w:t>
      </w:r>
      <w:r>
        <w:rPr>
          <w:b/>
        </w:rPr>
        <w:t xml:space="preserve">  20. </w:t>
      </w:r>
      <w:r>
        <w:t>Бабочка.</w:t>
      </w:r>
    </w:p>
    <w:p w:rsidR="0082039D" w:rsidRDefault="0082039D" w:rsidP="0082039D">
      <w:pPr>
        <w:tabs>
          <w:tab w:val="left" w:pos="142"/>
        </w:tabs>
        <w:ind w:left="-142" w:right="-143"/>
        <w:rPr>
          <w:b/>
        </w:rPr>
      </w:pPr>
      <w:r>
        <w:rPr>
          <w:b/>
        </w:rPr>
        <w:t xml:space="preserve"> 23. </w:t>
      </w:r>
      <w:r>
        <w:t xml:space="preserve">Отражение нападения. </w:t>
      </w:r>
      <w:r>
        <w:rPr>
          <w:b/>
        </w:rPr>
        <w:t xml:space="preserve">  24. </w:t>
      </w:r>
      <w:r>
        <w:t>Баня.</w:t>
      </w:r>
      <w:r>
        <w:rPr>
          <w:b/>
        </w:rPr>
        <w:t xml:space="preserve"> 25. </w:t>
      </w:r>
      <w:r>
        <w:t>Деревянная ёмкость.</w:t>
      </w:r>
      <w:r>
        <w:rPr>
          <w:b/>
        </w:rPr>
        <w:t xml:space="preserve">  27. </w:t>
      </w:r>
      <w:r>
        <w:t>Поэзия о чувствах.</w:t>
      </w:r>
      <w:r>
        <w:rPr>
          <w:b/>
        </w:rPr>
        <w:t xml:space="preserve"> </w:t>
      </w:r>
    </w:p>
    <w:p w:rsidR="0082039D" w:rsidRDefault="0082039D" w:rsidP="0082039D">
      <w:pPr>
        <w:tabs>
          <w:tab w:val="left" w:pos="142"/>
        </w:tabs>
        <w:ind w:left="-142" w:right="-143"/>
      </w:pPr>
      <w:r>
        <w:rPr>
          <w:b/>
        </w:rPr>
        <w:t xml:space="preserve">30. </w:t>
      </w:r>
      <w:r>
        <w:t>Село на Кавказе.</w:t>
      </w:r>
      <w:r>
        <w:rPr>
          <w:b/>
        </w:rPr>
        <w:t xml:space="preserve">  32. </w:t>
      </w:r>
      <w:r>
        <w:t>Дорога в парке.</w:t>
      </w:r>
      <w:r>
        <w:rPr>
          <w:b/>
        </w:rPr>
        <w:t xml:space="preserve"> 33.</w:t>
      </w:r>
      <w:r w:rsidR="00653CAD">
        <w:rPr>
          <w:b/>
        </w:rPr>
        <w:t xml:space="preserve"> </w:t>
      </w:r>
      <w:r>
        <w:t>Телёнок.</w:t>
      </w:r>
      <w:r>
        <w:rPr>
          <w:b/>
        </w:rPr>
        <w:t xml:space="preserve">  34. </w:t>
      </w:r>
      <w:r>
        <w:t>Химический индикатор.</w:t>
      </w:r>
      <w:r>
        <w:rPr>
          <w:b/>
        </w:rPr>
        <w:t xml:space="preserve">  35. </w:t>
      </w:r>
      <w:r>
        <w:t>Цирк.</w:t>
      </w:r>
    </w:p>
    <w:p w:rsidR="0082039D" w:rsidRDefault="0082039D" w:rsidP="0082039D">
      <w:pPr>
        <w:tabs>
          <w:tab w:val="left" w:pos="142"/>
        </w:tabs>
        <w:ind w:left="-142" w:right="-143"/>
      </w:pPr>
      <w:r>
        <w:rPr>
          <w:b/>
        </w:rPr>
        <w:t xml:space="preserve"> 36.  </w:t>
      </w:r>
      <w:r>
        <w:t>Дубина.</w:t>
      </w:r>
    </w:p>
    <w:p w:rsidR="0082039D" w:rsidRDefault="0082039D" w:rsidP="0082039D">
      <w:pPr>
        <w:ind w:left="-142" w:right="-143"/>
        <w:rPr>
          <w:b/>
        </w:rPr>
      </w:pPr>
    </w:p>
    <w:p w:rsidR="008F0249" w:rsidRDefault="0082039D" w:rsidP="0082039D">
      <w:pPr>
        <w:ind w:left="-142" w:right="-143"/>
      </w:pPr>
      <w:r>
        <w:rPr>
          <w:b/>
        </w:rPr>
        <w:t>ПО  ВЕРТИКАЛИ. 1.</w:t>
      </w:r>
      <w:r>
        <w:t>Жерлло вулкана.</w:t>
      </w:r>
      <w:r>
        <w:rPr>
          <w:b/>
        </w:rPr>
        <w:t xml:space="preserve">  2</w:t>
      </w:r>
      <w:r w:rsidR="00653CAD">
        <w:rPr>
          <w:b/>
        </w:rPr>
        <w:t xml:space="preserve"> </w:t>
      </w:r>
      <w:bookmarkStart w:id="0" w:name="_GoBack"/>
      <w:bookmarkEnd w:id="0"/>
      <w:r w:rsidR="008F0249" w:rsidRPr="008F0249">
        <w:t>Рубль в Украине.</w:t>
      </w:r>
      <w:r>
        <w:rPr>
          <w:b/>
        </w:rPr>
        <w:t xml:space="preserve">  3. </w:t>
      </w:r>
      <w:r>
        <w:t>Столица.</w:t>
      </w:r>
      <w:r>
        <w:rPr>
          <w:b/>
        </w:rPr>
        <w:t xml:space="preserve"> 4. </w:t>
      </w:r>
      <w:r>
        <w:t>Столярный инструмент.</w:t>
      </w:r>
      <w:r>
        <w:rPr>
          <w:b/>
        </w:rPr>
        <w:t xml:space="preserve"> 6. </w:t>
      </w:r>
      <w:r>
        <w:t>Гараж самолётов.</w:t>
      </w:r>
      <w:r>
        <w:rPr>
          <w:b/>
        </w:rPr>
        <w:t xml:space="preserve"> 7. </w:t>
      </w:r>
      <w:r>
        <w:t>Хлебобулочное изделие.</w:t>
      </w:r>
      <w:r>
        <w:rPr>
          <w:b/>
        </w:rPr>
        <w:t xml:space="preserve"> 9. </w:t>
      </w:r>
      <w:r>
        <w:t>Титул на Руси.</w:t>
      </w:r>
    </w:p>
    <w:p w:rsidR="0082039D" w:rsidRDefault="0082039D" w:rsidP="0082039D">
      <w:pPr>
        <w:ind w:left="-142" w:right="-143"/>
      </w:pPr>
      <w:r>
        <w:rPr>
          <w:b/>
        </w:rPr>
        <w:t xml:space="preserve"> 11. </w:t>
      </w:r>
      <w:r>
        <w:t xml:space="preserve">«Командир» отары. </w:t>
      </w:r>
      <w:r>
        <w:rPr>
          <w:b/>
        </w:rPr>
        <w:t xml:space="preserve"> 15. </w:t>
      </w:r>
      <w:r>
        <w:t>Сказочный Змей.</w:t>
      </w:r>
      <w:r>
        <w:rPr>
          <w:b/>
        </w:rPr>
        <w:t xml:space="preserve"> 16. </w:t>
      </w:r>
      <w:r>
        <w:t>Сладкий напиток.</w:t>
      </w:r>
      <w:r>
        <w:rPr>
          <w:b/>
        </w:rPr>
        <w:t xml:space="preserve"> 17. </w:t>
      </w:r>
      <w:r>
        <w:t>Надоедливое насекомое.</w:t>
      </w:r>
      <w:r>
        <w:rPr>
          <w:b/>
        </w:rPr>
        <w:t xml:space="preserve"> 18. </w:t>
      </w:r>
      <w:r>
        <w:t>Пальма.</w:t>
      </w:r>
      <w:r w:rsidR="008F0249">
        <w:t xml:space="preserve"> </w:t>
      </w:r>
      <w:r>
        <w:rPr>
          <w:b/>
        </w:rPr>
        <w:t xml:space="preserve">19. </w:t>
      </w:r>
      <w:r>
        <w:t>Хищная рыба.</w:t>
      </w:r>
      <w:r>
        <w:rPr>
          <w:b/>
        </w:rPr>
        <w:t xml:space="preserve"> 21. </w:t>
      </w:r>
      <w:r>
        <w:t xml:space="preserve">Забота о детях-сиротах. </w:t>
      </w:r>
      <w:r>
        <w:rPr>
          <w:b/>
        </w:rPr>
        <w:t xml:space="preserve"> 22. </w:t>
      </w:r>
      <w:r>
        <w:t xml:space="preserve">«Игрушка» </w:t>
      </w:r>
      <w:proofErr w:type="spellStart"/>
      <w:r>
        <w:t>Рубика</w:t>
      </w:r>
      <w:proofErr w:type="spellEnd"/>
      <w:r>
        <w:t>.</w:t>
      </w:r>
      <w:r>
        <w:rPr>
          <w:b/>
        </w:rPr>
        <w:t xml:space="preserve"> </w:t>
      </w:r>
      <w:r>
        <w:rPr>
          <w:b/>
        </w:rPr>
        <w:lastRenderedPageBreak/>
        <w:t>25.</w:t>
      </w:r>
      <w:r>
        <w:t xml:space="preserve"> Хитрый персонаж у Пушкина.</w:t>
      </w:r>
      <w:r>
        <w:rPr>
          <w:b/>
        </w:rPr>
        <w:t xml:space="preserve">  26. </w:t>
      </w:r>
      <w:r>
        <w:t xml:space="preserve">Слива. </w:t>
      </w:r>
      <w:r>
        <w:rPr>
          <w:b/>
        </w:rPr>
        <w:t xml:space="preserve"> 28. </w:t>
      </w:r>
      <w:r>
        <w:t xml:space="preserve">Звук грома. </w:t>
      </w:r>
      <w:r>
        <w:rPr>
          <w:b/>
        </w:rPr>
        <w:t xml:space="preserve">29. </w:t>
      </w:r>
      <w:r>
        <w:t>Полуостров, проданный Америке.</w:t>
      </w:r>
      <w:r>
        <w:rPr>
          <w:b/>
        </w:rPr>
        <w:t xml:space="preserve">  30. </w:t>
      </w:r>
      <w:r>
        <w:t>Шапка шута.</w:t>
      </w:r>
      <w:r>
        <w:rPr>
          <w:b/>
        </w:rPr>
        <w:t xml:space="preserve">  31. </w:t>
      </w:r>
      <w:r>
        <w:t>Горная стихия.</w:t>
      </w:r>
    </w:p>
    <w:p w:rsidR="0082039D" w:rsidRDefault="0082039D" w:rsidP="0082039D">
      <w:pPr>
        <w:ind w:left="-142" w:right="-143"/>
        <w:rPr>
          <w:b/>
        </w:rPr>
      </w:pPr>
      <w:r>
        <w:rPr>
          <w:b/>
        </w:rPr>
        <w:t xml:space="preserve">                                                            </w:t>
      </w:r>
    </w:p>
    <w:p w:rsidR="0082039D" w:rsidRDefault="0082039D" w:rsidP="0082039D">
      <w:pPr>
        <w:ind w:left="-142" w:right="-143"/>
        <w:rPr>
          <w:b/>
        </w:rPr>
      </w:pPr>
    </w:p>
    <w:p w:rsidR="0082039D" w:rsidRDefault="0082039D" w:rsidP="0082039D">
      <w:pPr>
        <w:ind w:left="-993" w:right="-426"/>
      </w:pPr>
    </w:p>
    <w:p w:rsidR="001B5CF4" w:rsidRDefault="00653CAD" w:rsidP="0082039D">
      <w:pPr>
        <w:ind w:left="-142"/>
      </w:pPr>
    </w:p>
    <w:p w:rsidR="0082039D" w:rsidRDefault="0082039D" w:rsidP="0082039D">
      <w:pPr>
        <w:ind w:left="-142"/>
      </w:pPr>
    </w:p>
    <w:sectPr w:rsidR="00820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9D"/>
    <w:rsid w:val="001B2443"/>
    <w:rsid w:val="00653CAD"/>
    <w:rsid w:val="0082039D"/>
    <w:rsid w:val="008E44FB"/>
    <w:rsid w:val="008F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2019-05-30T05:14:00Z</dcterms:created>
  <dcterms:modified xsi:type="dcterms:W3CDTF">2019-05-30T05:14:00Z</dcterms:modified>
</cp:coreProperties>
</file>